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253" w:rsidRDefault="00D14253" w:rsidP="00D14253">
      <w:pPr>
        <w:rPr>
          <w:rFonts w:ascii="Times New Roman" w:hAnsi="Times New Roman" w:cs="Times New Roman"/>
          <w:b/>
          <w:sz w:val="28"/>
          <w:szCs w:val="28"/>
        </w:rPr>
      </w:pPr>
      <w:r w:rsidRPr="00606266">
        <w:rPr>
          <w:rFonts w:ascii="Times New Roman" w:hAnsi="Times New Roman" w:cs="Times New Roman"/>
          <w:b/>
          <w:sz w:val="28"/>
          <w:szCs w:val="28"/>
        </w:rPr>
        <w:t xml:space="preserve">Klasa IV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606266">
        <w:rPr>
          <w:rFonts w:ascii="Times New Roman" w:hAnsi="Times New Roman" w:cs="Times New Roman"/>
          <w:b/>
          <w:sz w:val="28"/>
          <w:szCs w:val="28"/>
        </w:rPr>
        <w:t xml:space="preserve"> technika</w:t>
      </w:r>
    </w:p>
    <w:p w:rsidR="00D14253" w:rsidRDefault="00D14253" w:rsidP="00D142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Temat: „Jak dbać o Ziemię?” – podręcznik strona 64-65.</w:t>
      </w:r>
    </w:p>
    <w:p w:rsidR="00D14253" w:rsidRDefault="00D14253" w:rsidP="00D142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Wykonać ćwiczenie 1 z podręcznika strona 64.</w:t>
      </w:r>
      <w:bookmarkStart w:id="0" w:name="_GoBack"/>
      <w:bookmarkEnd w:id="0"/>
    </w:p>
    <w:p w:rsidR="00E15B30" w:rsidRDefault="00D14253"/>
    <w:sectPr w:rsidR="00E15B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253"/>
    <w:rsid w:val="002D5B4F"/>
    <w:rsid w:val="00617A91"/>
    <w:rsid w:val="00D14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ACAEE0-AC18-4F2D-936C-3572B2107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42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ppe-user</dc:creator>
  <cp:keywords/>
  <dc:description/>
  <cp:lastModifiedBy>ppe-user</cp:lastModifiedBy>
  <cp:revision>1</cp:revision>
  <dcterms:created xsi:type="dcterms:W3CDTF">2020-03-26T07:53:00Z</dcterms:created>
  <dcterms:modified xsi:type="dcterms:W3CDTF">2020-03-26T07:56:00Z</dcterms:modified>
</cp:coreProperties>
</file>