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E0" w:rsidRDefault="005019E0"/>
    <w:p w:rsidR="002322D3" w:rsidRDefault="002322D3">
      <w:r>
        <w:rPr>
          <w:sz w:val="28"/>
          <w:szCs w:val="28"/>
        </w:rPr>
        <w:t xml:space="preserve">     </w:t>
      </w:r>
      <w:r w:rsidRPr="002322D3">
        <w:rPr>
          <w:sz w:val="28"/>
          <w:szCs w:val="28"/>
        </w:rPr>
        <w:t xml:space="preserve">Notacja wykładnicza. Podręcznik </w:t>
      </w:r>
      <w:proofErr w:type="spellStart"/>
      <w:r w:rsidRPr="002322D3">
        <w:rPr>
          <w:sz w:val="28"/>
          <w:szCs w:val="28"/>
        </w:rPr>
        <w:t>str</w:t>
      </w:r>
      <w:proofErr w:type="spellEnd"/>
      <w:r w:rsidRPr="002322D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322D3">
        <w:rPr>
          <w:sz w:val="28"/>
          <w:szCs w:val="28"/>
        </w:rPr>
        <w:t xml:space="preserve"> 241-242  zapoznaj się ,spróbuj zrozumieć  i  wykonaj</w:t>
      </w:r>
      <w:r>
        <w:rPr>
          <w:sz w:val="28"/>
          <w:szCs w:val="28"/>
        </w:rPr>
        <w:t xml:space="preserve"> zadanie nr 1,2   ze Zbioru str.  177 i zadanie 5 ze Zbioru  str. 178</w:t>
      </w:r>
    </w:p>
    <w:p w:rsidR="002322D3" w:rsidRDefault="002322D3"/>
    <w:p w:rsidR="002322D3" w:rsidRDefault="002322D3">
      <w:r w:rsidRPr="002322D3">
        <w:drawing>
          <wp:inline distT="0" distB="0" distL="0" distR="0">
            <wp:extent cx="3952875" cy="752475"/>
            <wp:effectExtent l="19050" t="0" r="9525" b="0"/>
            <wp:docPr id="2" name="Obraz 4" descr="notacja wykład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cja wykładnic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3" w:rsidRDefault="002322D3"/>
    <w:p w:rsidR="002322D3" w:rsidRDefault="002322D3"/>
    <w:sectPr w:rsidR="002322D3" w:rsidSect="0050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22D3"/>
    <w:rsid w:val="002322D3"/>
    <w:rsid w:val="005019E0"/>
    <w:rsid w:val="00D9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2020-03-18T22:46:00Z</dcterms:created>
  <dcterms:modified xsi:type="dcterms:W3CDTF">2020-03-18T22:59:00Z</dcterms:modified>
</cp:coreProperties>
</file>