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0" w:rsidRPr="00211010" w:rsidRDefault="00211010" w:rsidP="00211010">
      <w:pPr>
        <w:rPr>
          <w:b/>
        </w:rPr>
      </w:pPr>
      <w:r w:rsidRPr="00211010">
        <w:rPr>
          <w:b/>
        </w:rPr>
        <w:t>Zajęcia logopedyczne</w:t>
      </w:r>
    </w:p>
    <w:p w:rsidR="00211010" w:rsidRDefault="00211010" w:rsidP="00211010">
      <w:pPr>
        <w:pStyle w:val="Akapitzlist"/>
        <w:numPr>
          <w:ilvl w:val="0"/>
          <w:numId w:val="2"/>
        </w:numPr>
      </w:pPr>
      <w:r>
        <w:t>Obejrzyj poniższy filmik, spróbuj wykonać ćwiczenia logopedyczne.</w:t>
      </w:r>
    </w:p>
    <w:p w:rsidR="00C357E7" w:rsidRDefault="00211010" w:rsidP="00211010">
      <w:pPr>
        <w:pStyle w:val="Akapitzlist"/>
      </w:pPr>
      <w:hyperlink r:id="rId6" w:history="1">
        <w:r w:rsidRPr="00836661">
          <w:rPr>
            <w:rStyle w:val="Hipercze"/>
          </w:rPr>
          <w:t>https://www.youtube.com/watch?v=WIKpLlapr90</w:t>
        </w:r>
      </w:hyperlink>
    </w:p>
    <w:p w:rsidR="00211010" w:rsidRDefault="00211010" w:rsidP="00211010">
      <w:pPr>
        <w:pStyle w:val="Akapitzlist"/>
      </w:pPr>
      <w:bookmarkStart w:id="0" w:name="_GoBack"/>
      <w:bookmarkEnd w:id="0"/>
    </w:p>
    <w:sectPr w:rsidR="0021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305"/>
    <w:multiLevelType w:val="hybridMultilevel"/>
    <w:tmpl w:val="4FF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27526"/>
    <w:multiLevelType w:val="hybridMultilevel"/>
    <w:tmpl w:val="8F5A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10"/>
    <w:rsid w:val="00211010"/>
    <w:rsid w:val="00C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KpLlapr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2020-03-19T08:18:00Z</dcterms:created>
  <dcterms:modified xsi:type="dcterms:W3CDTF">2020-03-19T08:19:00Z</dcterms:modified>
</cp:coreProperties>
</file>